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75"/>
          <w:szCs w:val="75"/>
        </w:rPr>
      </w:pPr>
      <w:bookmarkStart w:colFirst="0" w:colLast="0" w:name="_zfz7ys564iq" w:id="0"/>
      <w:bookmarkEnd w:id="0"/>
      <w:r w:rsidDel="00000000" w:rsidR="00000000" w:rsidRPr="00000000">
        <w:rPr>
          <w:b w:val="1"/>
          <w:sz w:val="75"/>
          <w:szCs w:val="75"/>
          <w:rtl w:val="0"/>
        </w:rPr>
        <w:t xml:space="preserve">Privacy Policy</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At Beyond Luxzury, we value your privacy. This Privacy Policy explains how we collect, use, and protect your personal information when you visit our website or interact with our services.</w:t>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jvscyxywjfow" w:id="1"/>
      <w:bookmarkEnd w:id="1"/>
      <w:r w:rsidDel="00000000" w:rsidR="00000000" w:rsidRPr="00000000">
        <w:rPr>
          <w:b w:val="1"/>
          <w:sz w:val="29"/>
          <w:szCs w:val="29"/>
          <w:rtl w:val="0"/>
        </w:rPr>
        <w:t xml:space="preserve">Information We Get</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We may collect personal information such as your name, email address, shipping address, and</w:t>
        <w:br w:type="textWrapping"/>
        <w:t xml:space="preserve">payment details when you make a purchase or sign up for updates.</w:t>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gofsnoobupnu" w:id="2"/>
      <w:bookmarkEnd w:id="2"/>
      <w:r w:rsidDel="00000000" w:rsidR="00000000" w:rsidRPr="00000000">
        <w:rPr>
          <w:b w:val="1"/>
          <w:sz w:val="29"/>
          <w:szCs w:val="29"/>
          <w:rtl w:val="0"/>
        </w:rPr>
        <w:t xml:space="preserve">How We Use Your Information</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We use your information to:</w:t>
        <w:br w:type="textWrapping"/>
        <w:t xml:space="preserve">- Process and fulfill your orders</w:t>
        <w:br w:type="textWrapping"/>
        <w:t xml:space="preserve">- Improve our website and product offerings</w:t>
        <w:br w:type="textWrapping"/>
        <w:t xml:space="preserve">- Communicate with you about new products, promotions, or updates</w:t>
        <w:br w:type="textWrapping"/>
        <w:t xml:space="preserve">- Provide customer support</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dt3fxoxtige0" w:id="3"/>
      <w:bookmarkEnd w:id="3"/>
      <w:r w:rsidDel="00000000" w:rsidR="00000000" w:rsidRPr="00000000">
        <w:rPr>
          <w:b w:val="1"/>
          <w:sz w:val="29"/>
          <w:szCs w:val="29"/>
          <w:rtl w:val="0"/>
        </w:rPr>
        <w:t xml:space="preserve">Sharing Your Information</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We do not sell or rent your personal information. We may share it with trusted third parties (like CJ Dropshipping or payment processors) only to complete your orders or comply with legal obligations.</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1b808zecnd0" w:id="4"/>
      <w:bookmarkEnd w:id="4"/>
      <w:r w:rsidDel="00000000" w:rsidR="00000000" w:rsidRPr="00000000">
        <w:rPr>
          <w:b w:val="1"/>
          <w:sz w:val="29"/>
          <w:szCs w:val="29"/>
          <w:rtl w:val="0"/>
        </w:rPr>
        <w:t xml:space="preserve">Cookies</w:t>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pPr>
      <w:bookmarkStart w:colFirst="0" w:colLast="0" w:name="_ut2p6ax84c4v" w:id="5"/>
      <w:bookmarkEnd w:id="5"/>
      <w:r w:rsidDel="00000000" w:rsidR="00000000" w:rsidRPr="00000000">
        <w:rPr>
          <w:sz w:val="24"/>
          <w:szCs w:val="24"/>
          <w:rtl w:val="0"/>
        </w:rPr>
        <w:t xml:space="preserve">We use cookies to improve your browsing experience and analyze website traffic. You can disable cookies in your browser settings if you prefer.</w:t>
      </w: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73ts7ojhv0g9" w:id="6"/>
      <w:bookmarkEnd w:id="6"/>
      <w:r w:rsidDel="00000000" w:rsidR="00000000" w:rsidRPr="00000000">
        <w:rPr>
          <w:b w:val="1"/>
          <w:sz w:val="29"/>
          <w:szCs w:val="29"/>
          <w:rtl w:val="0"/>
        </w:rPr>
        <w:t xml:space="preserve">Data Security</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We use cookies to improve your browsing experience and analyze website traffic. You can disable cookies in your browser settings if you prefer.</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We use secure servers and encryption to protect your information. However, no method of transmission over the Internet is completely secure.</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jiypkbntj3ds" w:id="7"/>
      <w:bookmarkEnd w:id="7"/>
      <w:r w:rsidDel="00000000" w:rsidR="00000000" w:rsidRPr="00000000">
        <w:rPr>
          <w:b w:val="1"/>
          <w:sz w:val="29"/>
          <w:szCs w:val="29"/>
          <w:rtl w:val="0"/>
        </w:rPr>
        <w:t xml:space="preserve">Your Rights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You may request to access, correct, or delete your personal data at any time by contacting us.</w:t>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b w:val="1"/>
          <w:sz w:val="29"/>
          <w:szCs w:val="29"/>
        </w:rPr>
      </w:pPr>
      <w:bookmarkStart w:colFirst="0" w:colLast="0" w:name="_fu9ifh19p1gc" w:id="8"/>
      <w:bookmarkEnd w:id="8"/>
      <w:r w:rsidDel="00000000" w:rsidR="00000000" w:rsidRPr="00000000">
        <w:rPr>
          <w:b w:val="1"/>
          <w:sz w:val="29"/>
          <w:szCs w:val="29"/>
          <w:rtl w:val="0"/>
        </w:rPr>
        <w:t xml:space="preserve">Contact Us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sz w:val="24"/>
          <w:szCs w:val="24"/>
        </w:rPr>
      </w:pPr>
      <w:r w:rsidDel="00000000" w:rsidR="00000000" w:rsidRPr="00000000">
        <w:rPr>
          <w:sz w:val="24"/>
          <w:szCs w:val="24"/>
          <w:rtl w:val="0"/>
        </w:rPr>
        <w:t xml:space="preserve">If you have any questions about this Privacy Policy, contact us at: support@beyondluxzury.com</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00" w:before="200" w:line="335.99999999999994"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